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9D4">
        <w:rPr>
          <w:rFonts w:ascii="Times New Roman" w:hAnsi="Times New Roman" w:cs="Times New Roman"/>
          <w:b/>
          <w:sz w:val="24"/>
          <w:szCs w:val="24"/>
        </w:rPr>
        <w:t>OSNOVNA ŠKOLA LUČKO</w:t>
      </w: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9D4">
        <w:rPr>
          <w:rFonts w:ascii="Times New Roman" w:hAnsi="Times New Roman" w:cs="Times New Roman"/>
          <w:b/>
          <w:sz w:val="24"/>
          <w:szCs w:val="24"/>
        </w:rPr>
        <w:t>PUŠKARIĆEVA 102</w:t>
      </w:r>
    </w:p>
    <w:p w:rsid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49D4">
        <w:rPr>
          <w:rFonts w:ascii="Times New Roman" w:hAnsi="Times New Roman" w:cs="Times New Roman"/>
          <w:b/>
          <w:sz w:val="24"/>
          <w:szCs w:val="24"/>
        </w:rPr>
        <w:t>10 250 LUČKO</w:t>
      </w:r>
    </w:p>
    <w:p w:rsidR="008B49D4" w:rsidRDefault="008B49D4" w:rsidP="008B49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602-01/2</w:t>
      </w:r>
      <w:r w:rsidR="00564B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-09/0</w:t>
      </w:r>
      <w:r w:rsidR="00564BD1">
        <w:rPr>
          <w:rFonts w:ascii="Times New Roman" w:hAnsi="Times New Roman" w:cs="Times New Roman"/>
          <w:sz w:val="24"/>
          <w:szCs w:val="24"/>
        </w:rPr>
        <w:t>1</w:t>
      </w: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251-167-01-2</w:t>
      </w:r>
      <w:r w:rsidR="00564B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564BD1">
        <w:rPr>
          <w:rFonts w:ascii="Times New Roman" w:hAnsi="Times New Roman" w:cs="Times New Roman"/>
          <w:sz w:val="24"/>
          <w:szCs w:val="24"/>
        </w:rPr>
        <w:t>10</w:t>
      </w:r>
    </w:p>
    <w:p w:rsid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49D4">
        <w:rPr>
          <w:rFonts w:ascii="Times New Roman" w:hAnsi="Times New Roman" w:cs="Times New Roman"/>
          <w:sz w:val="24"/>
          <w:szCs w:val="24"/>
        </w:rPr>
        <w:t xml:space="preserve">U Zagrebu </w:t>
      </w:r>
      <w:r w:rsidR="00564BD1">
        <w:rPr>
          <w:rFonts w:ascii="Times New Roman" w:hAnsi="Times New Roman" w:cs="Times New Roman"/>
          <w:sz w:val="24"/>
          <w:szCs w:val="24"/>
        </w:rPr>
        <w:t>3</w:t>
      </w:r>
      <w:r w:rsidRPr="008B49D4">
        <w:rPr>
          <w:rFonts w:ascii="Times New Roman" w:hAnsi="Times New Roman" w:cs="Times New Roman"/>
          <w:sz w:val="24"/>
          <w:szCs w:val="24"/>
        </w:rPr>
        <w:t>.</w:t>
      </w:r>
      <w:r w:rsidR="00564BD1">
        <w:rPr>
          <w:rFonts w:ascii="Times New Roman" w:hAnsi="Times New Roman" w:cs="Times New Roman"/>
          <w:sz w:val="24"/>
          <w:szCs w:val="24"/>
        </w:rPr>
        <w:t xml:space="preserve"> ožujka</w:t>
      </w:r>
      <w:r w:rsidRPr="008B49D4">
        <w:rPr>
          <w:rFonts w:ascii="Times New Roman" w:hAnsi="Times New Roman" w:cs="Times New Roman"/>
          <w:sz w:val="24"/>
          <w:szCs w:val="24"/>
        </w:rPr>
        <w:t xml:space="preserve"> 202</w:t>
      </w:r>
      <w:r w:rsidR="00564BD1">
        <w:rPr>
          <w:rFonts w:ascii="Times New Roman" w:hAnsi="Times New Roman" w:cs="Times New Roman"/>
          <w:sz w:val="24"/>
          <w:szCs w:val="24"/>
        </w:rPr>
        <w:t>6</w:t>
      </w:r>
      <w:r w:rsidRPr="008B49D4">
        <w:rPr>
          <w:rFonts w:ascii="Times New Roman" w:hAnsi="Times New Roman" w:cs="Times New Roman"/>
          <w:sz w:val="24"/>
          <w:szCs w:val="24"/>
        </w:rPr>
        <w:t>. godine</w:t>
      </w: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8B49D4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Default="0041030A" w:rsidP="004103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0A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41030A" w:rsidRPr="0041030A" w:rsidRDefault="0041030A" w:rsidP="004103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0A" w:rsidRPr="0041030A" w:rsidRDefault="0041030A" w:rsidP="00410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30A">
        <w:rPr>
          <w:rFonts w:ascii="Times New Roman" w:hAnsi="Times New Roman" w:cs="Times New Roman"/>
          <w:sz w:val="24"/>
          <w:szCs w:val="24"/>
        </w:rPr>
        <w:t xml:space="preserve">Na temelju odredbi Pravilnika o izvođenju izleta, ekskurzija i drugih odgojno-obrazovnih aktivnosti izvan škole (NN 67/14, 81/15 i 53/21), roditelji učenika sedmih razreda na roditeljskom sastanku održanom </w:t>
      </w:r>
      <w:r w:rsidR="00564BD1">
        <w:rPr>
          <w:rFonts w:ascii="Times New Roman" w:hAnsi="Times New Roman" w:cs="Times New Roman"/>
          <w:sz w:val="24"/>
          <w:szCs w:val="24"/>
        </w:rPr>
        <w:t>2</w:t>
      </w:r>
      <w:r w:rsidRPr="0041030A">
        <w:rPr>
          <w:rFonts w:ascii="Times New Roman" w:hAnsi="Times New Roman" w:cs="Times New Roman"/>
          <w:sz w:val="24"/>
          <w:szCs w:val="24"/>
        </w:rPr>
        <w:t xml:space="preserve">. </w:t>
      </w:r>
      <w:r w:rsidR="00564BD1">
        <w:rPr>
          <w:rFonts w:ascii="Times New Roman" w:hAnsi="Times New Roman" w:cs="Times New Roman"/>
          <w:sz w:val="24"/>
          <w:szCs w:val="24"/>
        </w:rPr>
        <w:t>ožujka</w:t>
      </w:r>
      <w:r w:rsidRPr="0041030A">
        <w:rPr>
          <w:rFonts w:ascii="Times New Roman" w:hAnsi="Times New Roman" w:cs="Times New Roman"/>
          <w:sz w:val="24"/>
          <w:szCs w:val="24"/>
        </w:rPr>
        <w:t xml:space="preserve"> 202</w:t>
      </w:r>
      <w:r w:rsidR="00564BD1">
        <w:rPr>
          <w:rFonts w:ascii="Times New Roman" w:hAnsi="Times New Roman" w:cs="Times New Roman"/>
          <w:sz w:val="24"/>
          <w:szCs w:val="24"/>
        </w:rPr>
        <w:t>6</w:t>
      </w:r>
      <w:r w:rsidRPr="0041030A">
        <w:rPr>
          <w:rFonts w:ascii="Times New Roman" w:hAnsi="Times New Roman" w:cs="Times New Roman"/>
          <w:sz w:val="24"/>
          <w:szCs w:val="24"/>
        </w:rPr>
        <w:t>. godine donijeli su odluku o izboru agencije za terensku nastavu:</w:t>
      </w:r>
    </w:p>
    <w:p w:rsidR="0041030A" w:rsidRDefault="0041030A" w:rsidP="004103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9D4" w:rsidRPr="0041030A" w:rsidRDefault="008B49D4" w:rsidP="004103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30A">
        <w:rPr>
          <w:rFonts w:ascii="Times New Roman" w:hAnsi="Times New Roman" w:cs="Times New Roman"/>
          <w:sz w:val="24"/>
          <w:szCs w:val="24"/>
        </w:rPr>
        <w:t>Brioni d.o.o.</w:t>
      </w:r>
    </w:p>
    <w:p w:rsidR="008B49D4" w:rsidRDefault="008B49D4" w:rsidP="008B49D4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0B15" w:rsidRDefault="00C80B15" w:rsidP="008B49D4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0B15" w:rsidRDefault="00C80B15" w:rsidP="008B49D4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0B15" w:rsidRDefault="00C80B15" w:rsidP="008B49D4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0B15" w:rsidRPr="004B16C3" w:rsidRDefault="00473D68" w:rsidP="004B16C3">
      <w:pPr>
        <w:pStyle w:val="Odlomakpopis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C80B15" w:rsidRDefault="00564BD1" w:rsidP="00C80B15">
      <w:pPr>
        <w:pStyle w:val="Odlomakpopis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Jurlina</w:t>
      </w:r>
      <w:bookmarkStart w:id="0" w:name="_GoBack"/>
      <w:bookmarkEnd w:id="0"/>
    </w:p>
    <w:p w:rsidR="00C80B15" w:rsidRPr="008B49D4" w:rsidRDefault="00C80B15" w:rsidP="008B49D4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9D4" w:rsidRPr="00AD4905" w:rsidRDefault="008B49D4" w:rsidP="008B49D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8B49D4" w:rsidRPr="00AD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4B9B"/>
    <w:multiLevelType w:val="hybridMultilevel"/>
    <w:tmpl w:val="6082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D4"/>
    <w:rsid w:val="0041030A"/>
    <w:rsid w:val="00473D68"/>
    <w:rsid w:val="004B16C3"/>
    <w:rsid w:val="00564BD1"/>
    <w:rsid w:val="008B49D4"/>
    <w:rsid w:val="00AD4905"/>
    <w:rsid w:val="00C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1737"/>
  <w15:chartTrackingRefBased/>
  <w15:docId w15:val="{BAA20236-ED36-4D8B-AB35-6D3A177D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Horvat Iveković</dc:creator>
  <cp:keywords/>
  <dc:description/>
  <cp:lastModifiedBy>Ivana Brašnić</cp:lastModifiedBy>
  <cp:revision>7</cp:revision>
  <cp:lastPrinted>2025-02-21T11:57:00Z</cp:lastPrinted>
  <dcterms:created xsi:type="dcterms:W3CDTF">2024-06-07T06:04:00Z</dcterms:created>
  <dcterms:modified xsi:type="dcterms:W3CDTF">2026-03-03T09:05:00Z</dcterms:modified>
</cp:coreProperties>
</file>