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FB5F98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bottom"/>
          </w:tcPr>
          <w:p w14:paraId="0D4E7BE5" w14:textId="41FCFEE0" w:rsidR="004E12EA" w:rsidRPr="0075647B" w:rsidRDefault="00663E83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sir,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5F77B92A" w:rsidR="00FB2AAF" w:rsidRPr="0075647B" w:rsidRDefault="00663E83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kelja i puretine,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70995A72" w:rsidR="00FB2AAF" w:rsidRPr="0075647B" w:rsidRDefault="006828C6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</w:p>
        </w:tc>
      </w:tr>
      <w:tr w:rsidR="006F00E0" w14:paraId="5E266E3C" w14:textId="77777777" w:rsidTr="00FB5F98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bottom"/>
          </w:tcPr>
          <w:p w14:paraId="18126769" w14:textId="72DAEFD2" w:rsidR="004E12EA" w:rsidRPr="0075647B" w:rsidRDefault="00663E83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Kruh, marmelada, čokoladno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4AD18BFD" w:rsidR="004E12EA" w:rsidRPr="0075647B" w:rsidRDefault="00FB5F98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6828C6">
              <w:rPr>
                <w:rFonts w:ascii="Times New Roman" w:hAnsi="Times New Roman" w:cs="Times New Roman"/>
                <w:sz w:val="28"/>
                <w:szCs w:val="28"/>
              </w:rPr>
              <w:t>nicle u umaku, riža, zelena salata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8C6"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2F7A67A2" w:rsidR="006828C6" w:rsidRPr="0075647B" w:rsidRDefault="006828C6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  <w:tr w:rsidR="006F00E0" w14:paraId="1C08ABA2" w14:textId="77777777" w:rsidTr="00FB5F98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bottom"/>
          </w:tcPr>
          <w:p w14:paraId="01DC8127" w14:textId="02C5A1D0" w:rsidR="004E12EA" w:rsidRPr="0075647B" w:rsidRDefault="00FB5F98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sirom</w:t>
            </w:r>
            <w:r w:rsidR="00663E83">
              <w:rPr>
                <w:rFonts w:ascii="Times New Roman" w:hAnsi="Times New Roman" w:cs="Times New Roman"/>
                <w:sz w:val="28"/>
                <w:szCs w:val="28"/>
              </w:rPr>
              <w:t>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2FDC2CF4" w:rsidR="004E12EA" w:rsidRPr="0075647B" w:rsidRDefault="00FB5F98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Bolonjez, </w:t>
            </w:r>
            <w:r w:rsidR="006828C6">
              <w:rPr>
                <w:rFonts w:ascii="Times New Roman" w:hAnsi="Times New Roman" w:cs="Times New Roman"/>
                <w:sz w:val="28"/>
                <w:szCs w:val="28"/>
              </w:rPr>
              <w:t>tjestenina, salata cikla,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05E67EBB" w:rsidR="00FB2AAF" w:rsidRPr="0075647B" w:rsidRDefault="006828C6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65B62A3A" w14:textId="77777777" w:rsidTr="00FB5F98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42340EC4" w:rsidR="00C32224" w:rsidRPr="00C26584" w:rsidRDefault="00663E83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 od marelice</w:t>
            </w:r>
            <w:r w:rsidR="00A662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kakao,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F7E495F" w14:textId="77777777" w:rsidR="00FB5F98" w:rsidRDefault="00FB5F98" w:rsidP="00F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4468E288" w:rsidR="00A57F6A" w:rsidRPr="0075647B" w:rsidRDefault="00663E83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B5F98">
              <w:rPr>
                <w:rFonts w:ascii="Times New Roman" w:hAnsi="Times New Roman" w:cs="Times New Roman"/>
                <w:sz w:val="28"/>
                <w:szCs w:val="28"/>
              </w:rPr>
              <w:t>ileći paprikaš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kruh, salata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76988D58" w:rsidR="006828C6" w:rsidRPr="0075647B" w:rsidRDefault="006828C6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305D2A9F" w14:textId="77777777" w:rsidTr="00FB5F98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bottom"/>
          </w:tcPr>
          <w:p w14:paraId="06C74B82" w14:textId="77777777" w:rsidR="00FB5F98" w:rsidRDefault="00FB5F98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67718" w14:textId="717F7610" w:rsidR="007B527C" w:rsidRDefault="00663E83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sirom, čaj, voće</w:t>
            </w:r>
          </w:p>
          <w:p w14:paraId="3C8C475F" w14:textId="1FAF065E" w:rsidR="00C32224" w:rsidRPr="0075647B" w:rsidRDefault="00C32224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4CAAA20B" w:rsidR="00EC00B7" w:rsidRPr="0075647B" w:rsidRDefault="00663E83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rajčice, rižoto od lignji,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557358C3" w:rsidR="0011378D" w:rsidRPr="009775FB" w:rsidRDefault="006828C6" w:rsidP="00FB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460ED754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63E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11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62E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032A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63E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62E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2A34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62E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E0F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B5F98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6E98-D107-4AA5-A4C4-C5F55A19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309</cp:revision>
  <cp:lastPrinted>2018-11-23T11:14:00Z</cp:lastPrinted>
  <dcterms:created xsi:type="dcterms:W3CDTF">2018-12-03T13:46:00Z</dcterms:created>
  <dcterms:modified xsi:type="dcterms:W3CDTF">2023-12-08T12:39:00Z</dcterms:modified>
</cp:coreProperties>
</file>