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86" w:rsidRPr="00A06B86" w:rsidRDefault="00BC2BB6" w:rsidP="00BC2BB6">
      <w:pPr>
        <w:rPr>
          <w:rFonts w:ascii="Arial" w:hAnsi="Arial" w:cs="Arial"/>
          <w:color w:val="660066"/>
          <w:sz w:val="28"/>
          <w:szCs w:val="28"/>
        </w:rPr>
      </w:pPr>
      <w:bookmarkStart w:id="0" w:name="_GoBack"/>
      <w:r>
        <w:rPr>
          <w:rFonts w:ascii="Arial" w:hAnsi="Arial" w:cs="Arial"/>
          <w:color w:val="660066"/>
          <w:sz w:val="28"/>
          <w:szCs w:val="28"/>
        </w:rPr>
        <w:t>POPIS PRIBORA</w:t>
      </w:r>
      <w:r w:rsidR="00A06B86" w:rsidRPr="00A06B86">
        <w:rPr>
          <w:rFonts w:ascii="Arial" w:hAnsi="Arial" w:cs="Arial"/>
          <w:color w:val="660066"/>
          <w:sz w:val="28"/>
          <w:szCs w:val="28"/>
        </w:rPr>
        <w:t xml:space="preserve"> ZA LIKOVNU KULTURU</w:t>
      </w:r>
    </w:p>
    <w:p w:rsidR="00A06B86" w:rsidRPr="00A06B86" w:rsidRDefault="00A06B86" w:rsidP="00A06B86">
      <w:pPr>
        <w:jc w:val="center"/>
        <w:rPr>
          <w:rFonts w:ascii="Arial" w:hAnsi="Arial" w:cs="Arial"/>
          <w:color w:val="660066"/>
          <w:sz w:val="28"/>
          <w:szCs w:val="28"/>
        </w:rPr>
      </w:pPr>
      <w:r w:rsidRPr="00A06B86">
        <w:rPr>
          <w:rFonts w:ascii="Arial" w:hAnsi="Arial" w:cs="Arial"/>
          <w:color w:val="660066"/>
          <w:sz w:val="28"/>
          <w:szCs w:val="28"/>
        </w:rPr>
        <w:t xml:space="preserve"> za školsku godinu 201</w:t>
      </w:r>
      <w:r w:rsidR="00297303">
        <w:rPr>
          <w:rFonts w:ascii="Arial" w:hAnsi="Arial" w:cs="Arial"/>
          <w:color w:val="660066"/>
          <w:sz w:val="28"/>
          <w:szCs w:val="28"/>
        </w:rPr>
        <w:t>8/2019</w:t>
      </w:r>
      <w:r w:rsidRPr="00A06B86">
        <w:rPr>
          <w:rFonts w:ascii="Arial" w:hAnsi="Arial" w:cs="Arial"/>
          <w:color w:val="660066"/>
          <w:sz w:val="28"/>
          <w:szCs w:val="28"/>
        </w:rPr>
        <w:t>.</w:t>
      </w:r>
    </w:p>
    <w:p w:rsidR="00A06B86" w:rsidRPr="00A06B86" w:rsidRDefault="00A06B86" w:rsidP="00A06B86">
      <w:pPr>
        <w:jc w:val="center"/>
        <w:rPr>
          <w:rFonts w:ascii="Arial" w:hAnsi="Arial" w:cs="Arial"/>
          <w:color w:val="660066"/>
          <w:sz w:val="28"/>
          <w:szCs w:val="28"/>
        </w:rPr>
      </w:pPr>
    </w:p>
    <w:p w:rsidR="00040149" w:rsidRDefault="00A06B86" w:rsidP="00A06B86">
      <w:pPr>
        <w:jc w:val="center"/>
      </w:pPr>
      <w:r w:rsidRPr="00A06B86">
        <w:rPr>
          <w:rFonts w:ascii="Arial" w:hAnsi="Arial" w:cs="Arial"/>
          <w:color w:val="660066"/>
          <w:sz w:val="28"/>
          <w:szCs w:val="28"/>
        </w:rPr>
        <w:t>8. razred</w:t>
      </w:r>
      <w:r w:rsidR="00040149" w:rsidRPr="00040149">
        <w:t xml:space="preserve"> </w:t>
      </w:r>
    </w:p>
    <w:p w:rsidR="00040149" w:rsidRDefault="00040149" w:rsidP="00A06B86">
      <w:pPr>
        <w:jc w:val="center"/>
      </w:pPr>
    </w:p>
    <w:p w:rsidR="00A06B86" w:rsidRPr="00040149" w:rsidRDefault="00040149" w:rsidP="00A06B8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40149">
        <w:rPr>
          <w:rFonts w:ascii="Arial" w:hAnsi="Arial" w:cs="Arial"/>
          <w:color w:val="FF0000"/>
          <w:sz w:val="28"/>
          <w:szCs w:val="28"/>
        </w:rPr>
        <w:t>UČENICI SU NA SVAKI SAT DUŽNI DONIJETI UDŽBENIK, B OLOVKU, PRIBOR PREMA LIKOVNOM ZADATKU ZA POJEDINI SAT, TE KRPICU ILI SPUŽVICU.</w:t>
      </w:r>
    </w:p>
    <w:p w:rsidR="00040149" w:rsidRPr="00A06B86" w:rsidRDefault="00040149" w:rsidP="00A06B86">
      <w:pPr>
        <w:jc w:val="center"/>
        <w:rPr>
          <w:rFonts w:ascii="Arial" w:hAnsi="Arial" w:cs="Arial"/>
          <w:color w:val="660066"/>
          <w:sz w:val="28"/>
          <w:szCs w:val="28"/>
        </w:rPr>
      </w:pPr>
    </w:p>
    <w:p w:rsidR="00A06B86" w:rsidRDefault="00A06B86" w:rsidP="0079601F">
      <w:pPr>
        <w:jc w:val="center"/>
        <w:rPr>
          <w:rFonts w:ascii="Arial" w:hAnsi="Arial" w:cs="Arial"/>
          <w:color w:val="660066"/>
          <w:sz w:val="28"/>
          <w:szCs w:val="28"/>
        </w:rPr>
      </w:pPr>
      <w:r w:rsidRPr="00A06B86">
        <w:rPr>
          <w:rFonts w:ascii="Arial" w:hAnsi="Arial" w:cs="Arial"/>
          <w:color w:val="660066"/>
          <w:sz w:val="28"/>
          <w:szCs w:val="28"/>
        </w:rPr>
        <w:t xml:space="preserve">                                                                          </w:t>
      </w:r>
      <w:r w:rsidRPr="00A06B86">
        <w:rPr>
          <w:rFonts w:ascii="Arial" w:hAnsi="Arial" w:cs="Arial"/>
          <w:color w:val="660066"/>
          <w:sz w:val="22"/>
          <w:szCs w:val="22"/>
        </w:rPr>
        <w:t>Učiteljica LK: Davorka Katalenić</w:t>
      </w:r>
      <w:r>
        <w:rPr>
          <w:rFonts w:ascii="Arial" w:hAnsi="Arial" w:cs="Arial"/>
          <w:color w:val="660066"/>
          <w:sz w:val="28"/>
          <w:szCs w:val="28"/>
        </w:rPr>
        <w:t xml:space="preserve"> </w:t>
      </w:r>
    </w:p>
    <w:p w:rsidR="00A06B86" w:rsidRDefault="00A06B86" w:rsidP="0079601F">
      <w:pPr>
        <w:jc w:val="center"/>
        <w:rPr>
          <w:rFonts w:ascii="Arial" w:hAnsi="Arial" w:cs="Arial"/>
          <w:color w:val="660066"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054"/>
        <w:gridCol w:w="2613"/>
        <w:gridCol w:w="2680"/>
        <w:gridCol w:w="2619"/>
      </w:tblGrid>
      <w:tr w:rsidR="00A06B86" w:rsidRPr="00A06B86" w:rsidTr="003C1A74">
        <w:tc>
          <w:tcPr>
            <w:tcW w:w="991" w:type="dxa"/>
            <w:shd w:val="clear" w:color="auto" w:fill="auto"/>
          </w:tcPr>
          <w:p w:rsidR="00A06B86" w:rsidRPr="00A06B86" w:rsidRDefault="00A06B86" w:rsidP="00A06B86"/>
          <w:p w:rsidR="00A06B86" w:rsidRPr="00A06B86" w:rsidRDefault="00A06B86" w:rsidP="00A06B86">
            <w:r w:rsidRPr="00A06B86">
              <w:rPr>
                <w:sz w:val="22"/>
                <w:szCs w:val="22"/>
              </w:rPr>
              <w:t>Mjesec</w:t>
            </w:r>
          </w:p>
        </w:tc>
        <w:tc>
          <w:tcPr>
            <w:tcW w:w="1054" w:type="dxa"/>
            <w:shd w:val="clear" w:color="auto" w:fill="auto"/>
          </w:tcPr>
          <w:p w:rsidR="00A06B86" w:rsidRPr="00A06B86" w:rsidRDefault="00A06B86" w:rsidP="00A06B86"/>
          <w:p w:rsidR="00A06B86" w:rsidRPr="00A06B86" w:rsidRDefault="00A06B86" w:rsidP="00A06B86">
            <w:r w:rsidRPr="00A06B86">
              <w:rPr>
                <w:sz w:val="22"/>
                <w:szCs w:val="22"/>
              </w:rPr>
              <w:t>Redni broj sati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A06B86" w:rsidRPr="00A06B86" w:rsidRDefault="00A06B86" w:rsidP="00A06B86"/>
          <w:p w:rsidR="00A06B86" w:rsidRPr="00A06B86" w:rsidRDefault="00A06B86" w:rsidP="00A06B86">
            <w:r w:rsidRPr="00A06B86">
              <w:rPr>
                <w:sz w:val="22"/>
                <w:szCs w:val="22"/>
              </w:rPr>
              <w:t>Nastavna  cjelina</w:t>
            </w:r>
          </w:p>
        </w:tc>
        <w:tc>
          <w:tcPr>
            <w:tcW w:w="2680" w:type="dxa"/>
            <w:shd w:val="clear" w:color="auto" w:fill="auto"/>
          </w:tcPr>
          <w:p w:rsidR="00A06B86" w:rsidRPr="00A06B86" w:rsidRDefault="00A06B86" w:rsidP="00A06B86">
            <w:r w:rsidRPr="00A06B86">
              <w:rPr>
                <w:sz w:val="22"/>
                <w:szCs w:val="22"/>
              </w:rPr>
              <w:t xml:space="preserve">                       </w:t>
            </w:r>
          </w:p>
          <w:p w:rsidR="00A06B86" w:rsidRPr="00A06B86" w:rsidRDefault="00A06B86" w:rsidP="00A06B86">
            <w:r w:rsidRPr="00A06B86">
              <w:rPr>
                <w:sz w:val="22"/>
                <w:szCs w:val="22"/>
              </w:rPr>
              <w:t xml:space="preserve">                            Nastavna tema</w:t>
            </w:r>
          </w:p>
          <w:p w:rsidR="00A06B86" w:rsidRPr="00A06B86" w:rsidRDefault="00A06B86" w:rsidP="00A06B86"/>
        </w:tc>
        <w:tc>
          <w:tcPr>
            <w:tcW w:w="2619" w:type="dxa"/>
            <w:shd w:val="clear" w:color="auto" w:fill="auto"/>
          </w:tcPr>
          <w:p w:rsidR="00A06B86" w:rsidRPr="00A06B86" w:rsidRDefault="005938DD" w:rsidP="00A06B86">
            <w:r>
              <w:t>Popis pribora</w:t>
            </w:r>
          </w:p>
        </w:tc>
      </w:tr>
      <w:tr w:rsidR="00BC2BB6" w:rsidRPr="00A06B86" w:rsidTr="003C1A74">
        <w:trPr>
          <w:trHeight w:val="420"/>
        </w:trPr>
        <w:tc>
          <w:tcPr>
            <w:tcW w:w="991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1054" w:type="dxa"/>
            <w:shd w:val="clear" w:color="auto" w:fill="auto"/>
          </w:tcPr>
          <w:p w:rsidR="00BC2BB6" w:rsidRDefault="00BC2BB6" w:rsidP="00A06B86">
            <w:r w:rsidRPr="00A06B86">
              <w:rPr>
                <w:sz w:val="22"/>
                <w:szCs w:val="22"/>
              </w:rPr>
              <w:t>1.,</w:t>
            </w:r>
          </w:p>
          <w:p w:rsidR="00BC2BB6" w:rsidRPr="00A06B86" w:rsidRDefault="00BC2BB6" w:rsidP="006166A4"/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BC2BB6" w:rsidRDefault="00BC2BB6" w:rsidP="00A06B86"/>
          <w:p w:rsidR="00BC2BB6" w:rsidRPr="00A06B86" w:rsidRDefault="00BC2BB6" w:rsidP="00A06B86"/>
        </w:tc>
        <w:tc>
          <w:tcPr>
            <w:tcW w:w="2680" w:type="dxa"/>
            <w:shd w:val="clear" w:color="auto" w:fill="auto"/>
          </w:tcPr>
          <w:p w:rsidR="00BC2BB6" w:rsidRDefault="00BC2BB6" w:rsidP="00A06B86">
            <w:r w:rsidRPr="00A06B86">
              <w:t>Uvodni sat</w:t>
            </w:r>
          </w:p>
          <w:p w:rsidR="00BC2BB6" w:rsidRPr="00A06B86" w:rsidRDefault="00BC2BB6" w:rsidP="00A06B86"/>
        </w:tc>
        <w:tc>
          <w:tcPr>
            <w:tcW w:w="2619" w:type="dxa"/>
            <w:shd w:val="clear" w:color="auto" w:fill="auto"/>
          </w:tcPr>
          <w:p w:rsidR="00BC2BB6" w:rsidRPr="00A06B86" w:rsidRDefault="00BC2BB6" w:rsidP="00A06B86"/>
        </w:tc>
      </w:tr>
      <w:tr w:rsidR="00BC2BB6" w:rsidRPr="00A06B86" w:rsidTr="003C1A74">
        <w:trPr>
          <w:trHeight w:val="405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shd w:val="clear" w:color="auto" w:fill="auto"/>
          </w:tcPr>
          <w:p w:rsidR="00BC2BB6" w:rsidRDefault="00BC2BB6" w:rsidP="00A06B86">
            <w:r w:rsidRPr="00A06B8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,</w:t>
            </w:r>
          </w:p>
          <w:p w:rsidR="00BC2BB6" w:rsidRPr="00A06B86" w:rsidRDefault="00BC2BB6" w:rsidP="006166A4"/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BB6" w:rsidRDefault="00BC2BB6" w:rsidP="00A06B86">
            <w:r w:rsidRPr="00A06B86">
              <w:t>TOČKA I CRTA</w:t>
            </w:r>
            <w:r>
              <w:t xml:space="preserve"> - </w:t>
            </w:r>
            <w:r w:rsidRPr="00A06B86">
              <w:t>Crta kao dominanata</w:t>
            </w:r>
          </w:p>
          <w:p w:rsidR="00BC2BB6" w:rsidRPr="00A06B86" w:rsidRDefault="00BC2BB6" w:rsidP="00A06B86"/>
        </w:tc>
        <w:tc>
          <w:tcPr>
            <w:tcW w:w="2619" w:type="dxa"/>
            <w:shd w:val="clear" w:color="auto" w:fill="auto"/>
          </w:tcPr>
          <w:p w:rsidR="00BC2BB6" w:rsidRPr="00A06B86" w:rsidRDefault="005938DD" w:rsidP="00A06B86">
            <w:r>
              <w:rPr>
                <w:sz w:val="22"/>
                <w:szCs w:val="22"/>
              </w:rPr>
              <w:t>olovka</w:t>
            </w:r>
          </w:p>
        </w:tc>
      </w:tr>
      <w:tr w:rsidR="00BC2BB6" w:rsidRPr="00A06B86" w:rsidTr="003C1A74">
        <w:trPr>
          <w:trHeight w:val="810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shd w:val="clear" w:color="auto" w:fill="auto"/>
          </w:tcPr>
          <w:p w:rsidR="00BC2BB6" w:rsidRPr="00A06B86" w:rsidRDefault="00BC2BB6" w:rsidP="006166A4">
            <w:r>
              <w:rPr>
                <w:sz w:val="22"/>
                <w:szCs w:val="22"/>
              </w:rPr>
              <w:t>3.,</w:t>
            </w:r>
            <w:r w:rsidRPr="00A06B86">
              <w:rPr>
                <w:sz w:val="22"/>
                <w:szCs w:val="22"/>
              </w:rPr>
              <w:t>., 4.,</w:t>
            </w: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BB6" w:rsidRPr="00A06B86" w:rsidRDefault="00BC2BB6" w:rsidP="00A06B86">
            <w:r w:rsidRPr="00A06B86">
              <w:t>BOJA</w:t>
            </w:r>
            <w:r>
              <w:t xml:space="preserve"> - </w:t>
            </w:r>
            <w:r w:rsidRPr="00A06B86">
              <w:t>Prostorno djelovanje boje</w:t>
            </w:r>
          </w:p>
          <w:p w:rsidR="00BC2BB6" w:rsidRPr="00A06B86" w:rsidRDefault="00BC2BB6" w:rsidP="00A06B86"/>
        </w:tc>
        <w:tc>
          <w:tcPr>
            <w:tcW w:w="2619" w:type="dxa"/>
            <w:shd w:val="clear" w:color="auto" w:fill="auto"/>
          </w:tcPr>
          <w:p w:rsidR="00BC2BB6" w:rsidRPr="00A06B86" w:rsidRDefault="005938DD" w:rsidP="00A06B86">
            <w:r>
              <w:rPr>
                <w:sz w:val="22"/>
                <w:szCs w:val="22"/>
              </w:rPr>
              <w:t xml:space="preserve">Škare, </w:t>
            </w:r>
            <w:r w:rsidR="002543BB">
              <w:rPr>
                <w:sz w:val="22"/>
                <w:szCs w:val="22"/>
              </w:rPr>
              <w:t>lijepilo</w:t>
            </w:r>
          </w:p>
        </w:tc>
      </w:tr>
      <w:tr w:rsidR="00BC2BB6" w:rsidRPr="00A06B86" w:rsidTr="003C1A74">
        <w:tc>
          <w:tcPr>
            <w:tcW w:w="991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5.,6.,</w:t>
            </w:r>
          </w:p>
          <w:p w:rsidR="00BC2BB6" w:rsidRPr="00A06B86" w:rsidRDefault="00BC2BB6" w:rsidP="00A06B86">
            <w:r w:rsidRPr="00A06B86">
              <w:rPr>
                <w:sz w:val="22"/>
                <w:szCs w:val="22"/>
              </w:rPr>
              <w:t>7.,8.,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Pr="00A06B86" w:rsidRDefault="00BC2BB6" w:rsidP="00BC2BB6">
            <w:r w:rsidRPr="00A06B86">
              <w:rPr>
                <w:sz w:val="22"/>
                <w:szCs w:val="22"/>
              </w:rPr>
              <w:t xml:space="preserve">MASA/VOLUMEN/PROSTOR 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rPr>
                <w:sz w:val="22"/>
                <w:szCs w:val="22"/>
              </w:rPr>
              <w:t>Kompozicija</w:t>
            </w:r>
          </w:p>
        </w:tc>
        <w:tc>
          <w:tcPr>
            <w:tcW w:w="2619" w:type="dxa"/>
            <w:shd w:val="clear" w:color="auto" w:fill="auto"/>
          </w:tcPr>
          <w:p w:rsidR="00BC2BB6" w:rsidRPr="00A06B86" w:rsidRDefault="002543BB" w:rsidP="00A06B86">
            <w:r>
              <w:t>Škare, lijepilo</w:t>
            </w:r>
          </w:p>
        </w:tc>
      </w:tr>
      <w:tr w:rsidR="00BC2BB6" w:rsidRPr="00A06B86" w:rsidTr="003C1A74">
        <w:trPr>
          <w:trHeight w:val="810"/>
        </w:trPr>
        <w:tc>
          <w:tcPr>
            <w:tcW w:w="991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054" w:type="dxa"/>
            <w:shd w:val="clear" w:color="auto" w:fill="auto"/>
          </w:tcPr>
          <w:p w:rsidR="00BC2BB6" w:rsidRDefault="00BC2BB6" w:rsidP="00A06B86"/>
          <w:p w:rsidR="00BC2BB6" w:rsidRDefault="00BC2BB6" w:rsidP="00A06B86">
            <w:r w:rsidRPr="00A06B86">
              <w:rPr>
                <w:sz w:val="22"/>
                <w:szCs w:val="22"/>
              </w:rPr>
              <w:t>9.,10.,</w:t>
            </w:r>
          </w:p>
          <w:p w:rsidR="00BC2BB6" w:rsidRPr="00A06B86" w:rsidRDefault="00BC2BB6" w:rsidP="00A06B86"/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Pr="00A06B86" w:rsidRDefault="00BC2BB6" w:rsidP="00A06B86">
            <w:r w:rsidRPr="00A06B86">
              <w:t>TOČKA I CRTA</w:t>
            </w:r>
            <w:r>
              <w:t xml:space="preserve"> - </w:t>
            </w:r>
            <w:r w:rsidRPr="00A06B86">
              <w:t>Ritam i simetrija likova</w:t>
            </w:r>
          </w:p>
          <w:p w:rsidR="00BC2BB6" w:rsidRPr="00A06B86" w:rsidRDefault="00BC2BB6" w:rsidP="006166A4"/>
        </w:tc>
        <w:tc>
          <w:tcPr>
            <w:tcW w:w="2619" w:type="dxa"/>
            <w:shd w:val="clear" w:color="auto" w:fill="auto"/>
          </w:tcPr>
          <w:p w:rsidR="00BC2BB6" w:rsidRPr="00A06B86" w:rsidRDefault="00B944D8" w:rsidP="00A06B86">
            <w:r>
              <w:t>Akvarel, tanki mekani kist,</w:t>
            </w:r>
            <w:r w:rsidR="00E756BB">
              <w:t xml:space="preserve"> krpica</w:t>
            </w:r>
          </w:p>
        </w:tc>
      </w:tr>
      <w:tr w:rsidR="00BC2BB6" w:rsidRPr="00A06B86" w:rsidTr="002E4454">
        <w:trPr>
          <w:trHeight w:val="972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/>
          <w:p w:rsidR="00BC2BB6" w:rsidRDefault="00BC2BB6" w:rsidP="002E4454">
            <w:r w:rsidRPr="00A06B86">
              <w:rPr>
                <w:sz w:val="22"/>
                <w:szCs w:val="22"/>
              </w:rPr>
              <w:t>11.,12.,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2E4454">
            <w:r w:rsidRPr="00A06B86">
              <w:t>Primijenjeno oblikovanje – dizajn-.TOČKA I CRTA</w:t>
            </w:r>
            <w:r>
              <w:t xml:space="preserve"> - </w:t>
            </w:r>
            <w:r w:rsidRPr="00A06B86">
              <w:t>Odnos slike i teksta</w:t>
            </w:r>
          </w:p>
        </w:tc>
        <w:tc>
          <w:tcPr>
            <w:tcW w:w="2619" w:type="dxa"/>
            <w:shd w:val="clear" w:color="auto" w:fill="auto"/>
          </w:tcPr>
          <w:p w:rsidR="00BC2BB6" w:rsidRDefault="002543BB" w:rsidP="00A06B86">
            <w:r>
              <w:t>Olovke u boji</w:t>
            </w:r>
          </w:p>
        </w:tc>
      </w:tr>
      <w:tr w:rsidR="00BC2BB6" w:rsidRPr="00A06B86" w:rsidTr="003C1A74">
        <w:trPr>
          <w:trHeight w:val="658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13.,14.,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Pr="00A06B86" w:rsidRDefault="00BC2BB6" w:rsidP="00BC2BB6">
            <w:r w:rsidRPr="00A06B86">
              <w:t>BOJA</w:t>
            </w:r>
            <w:r>
              <w:t xml:space="preserve"> - </w:t>
            </w:r>
            <w:r w:rsidRPr="00A06B86">
              <w:t>Izražajnost boja</w:t>
            </w:r>
          </w:p>
        </w:tc>
        <w:tc>
          <w:tcPr>
            <w:tcW w:w="2619" w:type="dxa"/>
            <w:shd w:val="clear" w:color="auto" w:fill="auto"/>
          </w:tcPr>
          <w:p w:rsidR="00E756BB" w:rsidRDefault="00E756BB" w:rsidP="00E756BB">
            <w:r>
              <w:t>Tempere,  ravna paleta, četkice, kistovi,</w:t>
            </w:r>
          </w:p>
          <w:p w:rsidR="00BC2BB6" w:rsidRPr="00A06B86" w:rsidRDefault="00E756BB" w:rsidP="00E756BB">
            <w:r>
              <w:t xml:space="preserve">Posuda za vodu( koja nije od stakla,  niti je čaša od jogurta), krpica ili spužvica  </w:t>
            </w:r>
          </w:p>
        </w:tc>
      </w:tr>
      <w:tr w:rsidR="00BC2BB6" w:rsidRPr="00A06B86" w:rsidTr="003C1A74">
        <w:tc>
          <w:tcPr>
            <w:tcW w:w="991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15.,16.,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Pr="00A06B86" w:rsidRDefault="00BC2BB6" w:rsidP="00BC2BB6">
            <w:r w:rsidRPr="00A06B86">
              <w:t>Primijenjeno oblikovanje – dizajn</w:t>
            </w:r>
            <w:r>
              <w:t xml:space="preserve"> – </w:t>
            </w:r>
            <w:r w:rsidRPr="00A06B86">
              <w:t>POVRŠINA</w:t>
            </w:r>
            <w:r>
              <w:t xml:space="preserve"> - </w:t>
            </w:r>
            <w:r w:rsidRPr="00A06B86">
              <w:t>Harmonija, ritam i kontrast tekstura</w:t>
            </w:r>
          </w:p>
        </w:tc>
        <w:tc>
          <w:tcPr>
            <w:tcW w:w="2619" w:type="dxa"/>
            <w:shd w:val="clear" w:color="auto" w:fill="auto"/>
          </w:tcPr>
          <w:p w:rsidR="00BC2BB6" w:rsidRPr="00A06B86" w:rsidRDefault="00540270" w:rsidP="00A06B86">
            <w:r w:rsidRPr="00540270">
              <w:t>škare, lijepilo</w:t>
            </w:r>
            <w:r>
              <w:t xml:space="preserve">, crno bijela fotografija vlastitog lica ili </w:t>
            </w:r>
            <w:r w:rsidR="00B944D8">
              <w:t xml:space="preserve">lica </w:t>
            </w:r>
            <w:r>
              <w:t xml:space="preserve">poznate osobe veličine </w:t>
            </w:r>
            <w:r w:rsidR="00B944D8">
              <w:t>5 x 5 cm.</w:t>
            </w:r>
          </w:p>
        </w:tc>
      </w:tr>
      <w:tr w:rsidR="00BC2BB6" w:rsidRPr="00A06B86" w:rsidTr="003C1A74">
        <w:tc>
          <w:tcPr>
            <w:tcW w:w="991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t>17.,18.,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Default="00BC2BB6" w:rsidP="00BC2BB6">
            <w:r w:rsidRPr="00A06B86">
              <w:t>POVRŠINA</w:t>
            </w:r>
            <w:r>
              <w:t xml:space="preserve"> -   </w:t>
            </w:r>
            <w:proofErr w:type="spellStart"/>
            <w:r w:rsidRPr="00A06B86">
              <w:t>Rekompozicija</w:t>
            </w:r>
            <w:proofErr w:type="spellEnd"/>
            <w:r w:rsidRPr="00A06B86">
              <w:t>, fotomontaža</w:t>
            </w:r>
          </w:p>
          <w:p w:rsidR="00BC2BB6" w:rsidRPr="00A06B8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Pr="00A06B86" w:rsidRDefault="00700CE9" w:rsidP="00A06B86">
            <w:r>
              <w:t xml:space="preserve">Lik neke </w:t>
            </w:r>
            <w:r w:rsidR="002E67BA">
              <w:t xml:space="preserve"> osobe</w:t>
            </w:r>
            <w:r w:rsidR="00E756BB">
              <w:t>(fotografija)</w:t>
            </w:r>
            <w:r w:rsidR="002E67BA">
              <w:t xml:space="preserve">, </w:t>
            </w:r>
            <w:r>
              <w:t xml:space="preserve">časopisi, </w:t>
            </w:r>
            <w:r w:rsidR="002E67BA">
              <w:t>kolaž, škare, lijepilo, flomaster</w:t>
            </w:r>
          </w:p>
        </w:tc>
      </w:tr>
      <w:tr w:rsidR="00BC2BB6" w:rsidRPr="00A06B86" w:rsidTr="003C1A74">
        <w:tc>
          <w:tcPr>
            <w:tcW w:w="991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t>19.,20.,</w:t>
            </w:r>
          </w:p>
          <w:p w:rsidR="00BC2BB6" w:rsidRPr="00A06B86" w:rsidRDefault="00BC2BB6" w:rsidP="00A06B86">
            <w:r w:rsidRPr="00A06B86">
              <w:t>21.,22.,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Default="00BC2BB6" w:rsidP="00BC2BB6">
            <w:r w:rsidRPr="00A06B86">
              <w:rPr>
                <w:sz w:val="22"/>
                <w:szCs w:val="22"/>
              </w:rPr>
              <w:t>PLOHA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rPr>
                <w:sz w:val="22"/>
                <w:szCs w:val="22"/>
              </w:rPr>
              <w:t>Kontrast – ritam suprotnosti</w:t>
            </w:r>
          </w:p>
          <w:p w:rsidR="00BC2BB6" w:rsidRPr="00A06B8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Pr="00A06B86" w:rsidRDefault="00040149" w:rsidP="00A06B86">
            <w:r>
              <w:t xml:space="preserve">Za grafiku: </w:t>
            </w:r>
            <w:r w:rsidR="002E4454">
              <w:t xml:space="preserve">Škare, </w:t>
            </w:r>
            <w:r>
              <w:t>lijepilo, indigo papir</w:t>
            </w:r>
            <w:r w:rsidR="002E4454">
              <w:t xml:space="preserve"> </w:t>
            </w:r>
            <w:r w:rsidR="002E4454" w:rsidRPr="002E4454">
              <w:t>tempere, glicerin</w:t>
            </w:r>
          </w:p>
        </w:tc>
      </w:tr>
      <w:tr w:rsidR="00BC2BB6" w:rsidRPr="00A06B86" w:rsidTr="003C1A74">
        <w:trPr>
          <w:trHeight w:val="650"/>
        </w:trPr>
        <w:tc>
          <w:tcPr>
            <w:tcW w:w="991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3.</w:t>
            </w:r>
          </w:p>
        </w:tc>
        <w:tc>
          <w:tcPr>
            <w:tcW w:w="1054" w:type="dxa"/>
            <w:shd w:val="clear" w:color="auto" w:fill="auto"/>
          </w:tcPr>
          <w:p w:rsidR="00BC2BB6" w:rsidRDefault="00BC2BB6" w:rsidP="00A06B86">
            <w:r w:rsidRPr="00A06B86">
              <w:t>23.,24.,</w:t>
            </w:r>
          </w:p>
          <w:p w:rsidR="00BC2BB6" w:rsidRPr="00A06B86" w:rsidRDefault="00BC2BB6" w:rsidP="00A06B86"/>
          <w:p w:rsidR="00BC2BB6" w:rsidRPr="00A06B86" w:rsidRDefault="00BC2BB6" w:rsidP="00A06B86"/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/>
          <w:p w:rsidR="00BC2BB6" w:rsidRPr="00A06B86" w:rsidRDefault="00BC2BB6" w:rsidP="00BC2BB6">
            <w:r w:rsidRPr="00A06B86">
              <w:rPr>
                <w:sz w:val="22"/>
                <w:szCs w:val="22"/>
              </w:rPr>
              <w:t>PLOHA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rPr>
                <w:sz w:val="22"/>
                <w:szCs w:val="22"/>
              </w:rPr>
              <w:t>Sklad i harmonija likova</w:t>
            </w:r>
          </w:p>
          <w:p w:rsidR="00BC2BB6" w:rsidRPr="00A06B8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Pr="00A06B86" w:rsidRDefault="002543BB" w:rsidP="00A06B86">
            <w:r w:rsidRPr="002543BB">
              <w:t>Tuš,  pera, drvce, mekani kist, posuda za vodu, krpica</w:t>
            </w:r>
            <w:r>
              <w:t xml:space="preserve">. Flomasteri </w:t>
            </w:r>
            <w:r>
              <w:lastRenderedPageBreak/>
              <w:t>u boji</w:t>
            </w:r>
          </w:p>
        </w:tc>
      </w:tr>
      <w:tr w:rsidR="00BC2BB6" w:rsidRPr="00A06B86" w:rsidTr="003C1A74">
        <w:trPr>
          <w:trHeight w:val="945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t>25.,26.,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A06B86">
            <w:r w:rsidRPr="00A06B86">
              <w:rPr>
                <w:sz w:val="22"/>
                <w:szCs w:val="22"/>
              </w:rPr>
              <w:t xml:space="preserve"> </w:t>
            </w:r>
          </w:p>
          <w:p w:rsidR="00BC2BB6" w:rsidRDefault="00BC2BB6" w:rsidP="00BC2BB6">
            <w:r w:rsidRPr="00A06B86">
              <w:rPr>
                <w:sz w:val="22"/>
                <w:szCs w:val="22"/>
              </w:rPr>
              <w:t>POVRŠINA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t>Kompozicija linearnih tekstura</w:t>
            </w:r>
          </w:p>
          <w:p w:rsidR="00BC2BB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Default="00EF45BE" w:rsidP="00A06B86">
            <w:r>
              <w:t>Crni tuš, akvarel</w:t>
            </w:r>
            <w:r w:rsidRPr="00EF45BE">
              <w:t>, mekani kist, posuda za vodu, krpica</w:t>
            </w:r>
            <w:r w:rsidR="00064617">
              <w:t>, škare, lijepilo, flomasteri u boji</w:t>
            </w:r>
          </w:p>
        </w:tc>
      </w:tr>
      <w:tr w:rsidR="00BC2BB6" w:rsidRPr="00A06B86" w:rsidTr="003C1A74">
        <w:trPr>
          <w:trHeight w:val="646"/>
        </w:trPr>
        <w:tc>
          <w:tcPr>
            <w:tcW w:w="991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1054" w:type="dxa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.,27</w:t>
            </w:r>
          </w:p>
          <w:p w:rsidR="00BC2BB6" w:rsidRPr="00A06B86" w:rsidRDefault="00BC2BB6" w:rsidP="00A06B86">
            <w:r w:rsidRPr="00A06B86">
              <w:rPr>
                <w:sz w:val="22"/>
                <w:szCs w:val="22"/>
              </w:rPr>
              <w:t>28.,29.,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Pr="00A06B86" w:rsidRDefault="00BC2BB6" w:rsidP="00BC2BB6">
            <w:r w:rsidRPr="00A06B86">
              <w:rPr>
                <w:sz w:val="22"/>
                <w:szCs w:val="22"/>
              </w:rPr>
              <w:t>MASA/VOLUMEN/PROSTOR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rPr>
                <w:sz w:val="22"/>
                <w:szCs w:val="22"/>
              </w:rPr>
              <w:t>Kontrast</w:t>
            </w:r>
          </w:p>
        </w:tc>
        <w:tc>
          <w:tcPr>
            <w:tcW w:w="2619" w:type="dxa"/>
            <w:shd w:val="clear" w:color="auto" w:fill="auto"/>
          </w:tcPr>
          <w:p w:rsidR="00BC2BB6" w:rsidRPr="00A06B86" w:rsidRDefault="002543BB" w:rsidP="00A06B86">
            <w:r w:rsidRPr="002543BB">
              <w:t>Glina, najlonska vrećica, staro ravnalo, čačkalica</w:t>
            </w:r>
          </w:p>
        </w:tc>
      </w:tr>
      <w:tr w:rsidR="00BC2BB6" w:rsidRPr="00A06B86" w:rsidTr="003C1A74">
        <w:trPr>
          <w:trHeight w:val="975"/>
        </w:trPr>
        <w:tc>
          <w:tcPr>
            <w:tcW w:w="991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>30.,31.,</w:t>
            </w:r>
          </w:p>
          <w:p w:rsidR="00BC2BB6" w:rsidRPr="00A06B86" w:rsidRDefault="00BC2BB6" w:rsidP="00A06B86"/>
          <w:p w:rsidR="00BC2BB6" w:rsidRPr="00A06B86" w:rsidRDefault="00BC2BB6" w:rsidP="00A06B86"/>
          <w:p w:rsidR="00BC2BB6" w:rsidRPr="00A06B86" w:rsidRDefault="00BC2BB6" w:rsidP="00A06B86"/>
          <w:p w:rsidR="00BC2BB6" w:rsidRPr="00A06B86" w:rsidRDefault="00BC2BB6" w:rsidP="00A06B86"/>
          <w:p w:rsidR="00BC2BB6" w:rsidRPr="00A06B86" w:rsidRDefault="00BC2BB6" w:rsidP="00A06B86"/>
          <w:p w:rsidR="00BC2BB6" w:rsidRPr="00A06B86" w:rsidRDefault="00BC2BB6" w:rsidP="00A06B86">
            <w:r w:rsidRPr="00A06B86">
              <w:rPr>
                <w:sz w:val="22"/>
                <w:szCs w:val="22"/>
              </w:rPr>
              <w:t>32.,33.,</w:t>
            </w:r>
          </w:p>
        </w:tc>
        <w:tc>
          <w:tcPr>
            <w:tcW w:w="5293" w:type="dxa"/>
            <w:gridSpan w:val="2"/>
            <w:shd w:val="clear" w:color="auto" w:fill="auto"/>
          </w:tcPr>
          <w:p w:rsidR="00BC2BB6" w:rsidRPr="00A06B86" w:rsidRDefault="00BC2BB6" w:rsidP="00BC2BB6">
            <w:r w:rsidRPr="00A06B86">
              <w:t>Primijenjeno oblikovanje – dizajn -</w:t>
            </w:r>
            <w:r w:rsidR="003C1A74">
              <w:t xml:space="preserve"> </w:t>
            </w:r>
            <w:r w:rsidRPr="00A06B86">
              <w:t xml:space="preserve">MASA/VOLUMEN I PROSTOR </w:t>
            </w:r>
            <w:r>
              <w:t xml:space="preserve">- </w:t>
            </w:r>
            <w:r w:rsidRPr="00A06B86">
              <w:t>Oblikovanje prostornih površina</w:t>
            </w:r>
          </w:p>
          <w:p w:rsidR="00BC2BB6" w:rsidRPr="00A06B86" w:rsidRDefault="00BC2BB6" w:rsidP="00A06B86"/>
          <w:p w:rsidR="00BC2BB6" w:rsidRPr="00A06B86" w:rsidRDefault="00BC2BB6" w:rsidP="00A06B86"/>
        </w:tc>
        <w:tc>
          <w:tcPr>
            <w:tcW w:w="2619" w:type="dxa"/>
            <w:shd w:val="clear" w:color="auto" w:fill="auto"/>
          </w:tcPr>
          <w:p w:rsidR="00BC2BB6" w:rsidRPr="00A06B86" w:rsidRDefault="007D154D" w:rsidP="00A06B86">
            <w:r>
              <w:t>Škare, lijepilo, tanja traka ili špaga</w:t>
            </w:r>
          </w:p>
        </w:tc>
      </w:tr>
      <w:tr w:rsidR="00BC2BB6" w:rsidRPr="00A06B86" w:rsidTr="003C1A74">
        <w:trPr>
          <w:trHeight w:val="675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BC2BB6">
            <w:r w:rsidRPr="00A06B86">
              <w:t xml:space="preserve"> </w:t>
            </w:r>
            <w:r w:rsidRPr="00BC2BB6">
              <w:t xml:space="preserve">Primijenjeno </w:t>
            </w:r>
            <w:r w:rsidRPr="00A06B86">
              <w:t>oblikovanje – dizajn</w:t>
            </w:r>
            <w:r>
              <w:t xml:space="preserve"> –</w:t>
            </w:r>
            <w:r w:rsidRPr="00A06B86">
              <w:t>BOJA</w:t>
            </w:r>
            <w:r>
              <w:t xml:space="preserve"> - </w:t>
            </w:r>
            <w:r w:rsidRPr="00A06B86">
              <w:t>Oblik i boja</w:t>
            </w:r>
          </w:p>
        </w:tc>
        <w:tc>
          <w:tcPr>
            <w:tcW w:w="2619" w:type="dxa"/>
            <w:shd w:val="clear" w:color="auto" w:fill="auto"/>
          </w:tcPr>
          <w:p w:rsidR="00E756BB" w:rsidRDefault="00E756BB" w:rsidP="00E756BB">
            <w:r>
              <w:t>Tempere, ravna paleta, četkice, kistovi,</w:t>
            </w:r>
          </w:p>
          <w:p w:rsidR="00BC2BB6" w:rsidRDefault="00E756BB" w:rsidP="00E756BB">
            <w:r>
              <w:t>posuda za vodu( koja nije od stakla,  niti je čaša od jogurta), krpica ili spužvica, plastična boca kao predmet koji će se oslikavati</w:t>
            </w:r>
          </w:p>
        </w:tc>
      </w:tr>
      <w:tr w:rsidR="00BC2BB6" w:rsidRPr="00A06B86" w:rsidTr="003C1A74">
        <w:trPr>
          <w:trHeight w:val="930"/>
        </w:trPr>
        <w:tc>
          <w:tcPr>
            <w:tcW w:w="991" w:type="dxa"/>
            <w:vMerge w:val="restart"/>
            <w:shd w:val="clear" w:color="auto" w:fill="auto"/>
          </w:tcPr>
          <w:p w:rsidR="00BC2BB6" w:rsidRPr="00A06B86" w:rsidRDefault="00BC2BB6" w:rsidP="00A06B86">
            <w:r w:rsidRPr="00A06B8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C2BB6" w:rsidRDefault="00BC2BB6" w:rsidP="00A06B86">
            <w:r w:rsidRPr="00A06B86">
              <w:rPr>
                <w:sz w:val="22"/>
                <w:szCs w:val="22"/>
              </w:rPr>
              <w:t>34.,</w:t>
            </w:r>
          </w:p>
          <w:p w:rsidR="00BC2BB6" w:rsidRDefault="00BC2BB6" w:rsidP="00A06B86"/>
          <w:p w:rsidR="00BC2BB6" w:rsidRDefault="00BC2BB6" w:rsidP="00A06B86"/>
          <w:p w:rsidR="00BC2BB6" w:rsidRDefault="00BC2BB6" w:rsidP="00A06B86"/>
          <w:p w:rsidR="00BC2BB6" w:rsidRPr="00A06B86" w:rsidRDefault="00BC2BB6" w:rsidP="00A06B86">
            <w:r w:rsidRPr="00A06B86">
              <w:rPr>
                <w:sz w:val="22"/>
                <w:szCs w:val="22"/>
              </w:rPr>
              <w:t>35.</w:t>
            </w:r>
          </w:p>
          <w:p w:rsidR="00BC2BB6" w:rsidRPr="00A06B86" w:rsidRDefault="00BC2BB6" w:rsidP="00A06B86"/>
        </w:tc>
        <w:tc>
          <w:tcPr>
            <w:tcW w:w="5293" w:type="dxa"/>
            <w:gridSpan w:val="2"/>
            <w:shd w:val="clear" w:color="auto" w:fill="auto"/>
          </w:tcPr>
          <w:p w:rsidR="00BC2BB6" w:rsidRDefault="00BC2BB6" w:rsidP="00BC2BB6">
            <w:r w:rsidRPr="00A06B86">
              <w:rPr>
                <w:sz w:val="22"/>
                <w:szCs w:val="22"/>
              </w:rPr>
              <w:t>Primijenjeno oblikovanje – dizajn</w:t>
            </w:r>
            <w:r>
              <w:rPr>
                <w:sz w:val="22"/>
                <w:szCs w:val="22"/>
              </w:rPr>
              <w:t xml:space="preserve"> – </w:t>
            </w:r>
            <w:r w:rsidRPr="00A06B86">
              <w:rPr>
                <w:sz w:val="22"/>
                <w:szCs w:val="22"/>
              </w:rPr>
              <w:t>PLOHA</w:t>
            </w:r>
            <w:r>
              <w:rPr>
                <w:sz w:val="22"/>
                <w:szCs w:val="22"/>
              </w:rPr>
              <w:t xml:space="preserve"> - </w:t>
            </w:r>
            <w:r w:rsidRPr="00A06B86">
              <w:rPr>
                <w:sz w:val="22"/>
                <w:szCs w:val="22"/>
              </w:rPr>
              <w:t xml:space="preserve"> Video, film, digitalna slika</w:t>
            </w:r>
          </w:p>
          <w:p w:rsidR="00BC2BB6" w:rsidRDefault="00BC2BB6" w:rsidP="00A06B86">
            <w:pPr>
              <w:jc w:val="both"/>
            </w:pPr>
          </w:p>
          <w:p w:rsidR="00BC2BB6" w:rsidRDefault="00BC2BB6" w:rsidP="00A06B86">
            <w:pPr>
              <w:jc w:val="both"/>
            </w:pPr>
          </w:p>
          <w:p w:rsidR="00BC2BB6" w:rsidRPr="00A06B8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Pr="00A06B86" w:rsidRDefault="0019364B" w:rsidP="00A06B86">
            <w:r>
              <w:t>Osmisliti video u trajanju 3 minute – tema: Razmišljam o …</w:t>
            </w:r>
          </w:p>
        </w:tc>
      </w:tr>
      <w:tr w:rsidR="00BC2BB6" w:rsidRPr="00A06B86" w:rsidTr="003C1A74">
        <w:trPr>
          <w:trHeight w:val="705"/>
        </w:trPr>
        <w:tc>
          <w:tcPr>
            <w:tcW w:w="991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1054" w:type="dxa"/>
            <w:vMerge/>
            <w:shd w:val="clear" w:color="auto" w:fill="auto"/>
          </w:tcPr>
          <w:p w:rsidR="00BC2BB6" w:rsidRPr="00A06B86" w:rsidRDefault="00BC2BB6" w:rsidP="00A06B86"/>
        </w:tc>
        <w:tc>
          <w:tcPr>
            <w:tcW w:w="2613" w:type="dxa"/>
            <w:shd w:val="clear" w:color="auto" w:fill="auto"/>
          </w:tcPr>
          <w:p w:rsidR="00BC2BB6" w:rsidRPr="00A06B86" w:rsidRDefault="00BC2BB6" w:rsidP="00A06B86">
            <w:r w:rsidRPr="00A06B86">
              <w:t>Zaključivanje ocjena</w:t>
            </w:r>
          </w:p>
        </w:tc>
        <w:tc>
          <w:tcPr>
            <w:tcW w:w="2680" w:type="dxa"/>
            <w:shd w:val="clear" w:color="auto" w:fill="auto"/>
          </w:tcPr>
          <w:p w:rsidR="00BC2BB6" w:rsidRDefault="00BC2BB6" w:rsidP="00A06B86">
            <w:pPr>
              <w:jc w:val="both"/>
            </w:pPr>
          </w:p>
          <w:p w:rsidR="00BC2BB6" w:rsidRPr="00A06B86" w:rsidRDefault="00BC2BB6" w:rsidP="00A06B86">
            <w:pPr>
              <w:jc w:val="both"/>
            </w:pPr>
          </w:p>
        </w:tc>
        <w:tc>
          <w:tcPr>
            <w:tcW w:w="2619" w:type="dxa"/>
            <w:shd w:val="clear" w:color="auto" w:fill="auto"/>
          </w:tcPr>
          <w:p w:rsidR="00BC2BB6" w:rsidRDefault="00BC2BB6" w:rsidP="00A06B86"/>
        </w:tc>
      </w:tr>
      <w:bookmarkEnd w:id="0"/>
    </w:tbl>
    <w:p w:rsidR="0079601F" w:rsidRPr="003302C1" w:rsidRDefault="0079601F" w:rsidP="00A06B86">
      <w:pPr>
        <w:rPr>
          <w:rFonts w:ascii="Arial" w:hAnsi="Arial" w:cs="Arial"/>
          <w:color w:val="660033"/>
          <w:sz w:val="22"/>
          <w:szCs w:val="22"/>
        </w:rPr>
      </w:pPr>
    </w:p>
    <w:sectPr w:rsidR="0079601F" w:rsidRPr="003302C1" w:rsidSect="00D94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79" w:rsidRDefault="00334A79" w:rsidP="00DE2D66">
      <w:r>
        <w:separator/>
      </w:r>
    </w:p>
  </w:endnote>
  <w:endnote w:type="continuationSeparator" w:id="0">
    <w:p w:rsidR="00334A79" w:rsidRDefault="00334A79" w:rsidP="00DE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79" w:rsidRDefault="00334A79" w:rsidP="00DE2D66">
      <w:r>
        <w:separator/>
      </w:r>
    </w:p>
  </w:footnote>
  <w:footnote w:type="continuationSeparator" w:id="0">
    <w:p w:rsidR="00334A79" w:rsidRDefault="00334A79" w:rsidP="00DE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6" w:rsidRDefault="00DE2D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1F"/>
    <w:rsid w:val="00040149"/>
    <w:rsid w:val="00064617"/>
    <w:rsid w:val="000F5F30"/>
    <w:rsid w:val="00142A67"/>
    <w:rsid w:val="0014308F"/>
    <w:rsid w:val="00152AC0"/>
    <w:rsid w:val="00181840"/>
    <w:rsid w:val="0019364B"/>
    <w:rsid w:val="001B6197"/>
    <w:rsid w:val="002543BB"/>
    <w:rsid w:val="00297303"/>
    <w:rsid w:val="002E4454"/>
    <w:rsid w:val="002E67BA"/>
    <w:rsid w:val="00334A79"/>
    <w:rsid w:val="00387976"/>
    <w:rsid w:val="00387BCF"/>
    <w:rsid w:val="003964CD"/>
    <w:rsid w:val="003C1A74"/>
    <w:rsid w:val="00421B43"/>
    <w:rsid w:val="004363E9"/>
    <w:rsid w:val="00442852"/>
    <w:rsid w:val="00453DFF"/>
    <w:rsid w:val="00470781"/>
    <w:rsid w:val="00540270"/>
    <w:rsid w:val="005938DD"/>
    <w:rsid w:val="006166A4"/>
    <w:rsid w:val="006C57BD"/>
    <w:rsid w:val="006E5E64"/>
    <w:rsid w:val="00700CE9"/>
    <w:rsid w:val="00701AC3"/>
    <w:rsid w:val="00705F31"/>
    <w:rsid w:val="00714FF9"/>
    <w:rsid w:val="00773670"/>
    <w:rsid w:val="0079601F"/>
    <w:rsid w:val="007D154D"/>
    <w:rsid w:val="00802870"/>
    <w:rsid w:val="0081437F"/>
    <w:rsid w:val="00905B89"/>
    <w:rsid w:val="0092405E"/>
    <w:rsid w:val="0092653D"/>
    <w:rsid w:val="00981FAD"/>
    <w:rsid w:val="009C6A2F"/>
    <w:rsid w:val="00A05F70"/>
    <w:rsid w:val="00A06B86"/>
    <w:rsid w:val="00AC37E2"/>
    <w:rsid w:val="00AD3573"/>
    <w:rsid w:val="00AF63EA"/>
    <w:rsid w:val="00B944D8"/>
    <w:rsid w:val="00BC2BB6"/>
    <w:rsid w:val="00BC59C0"/>
    <w:rsid w:val="00CA1FE7"/>
    <w:rsid w:val="00CC06C3"/>
    <w:rsid w:val="00CD61C6"/>
    <w:rsid w:val="00DC244C"/>
    <w:rsid w:val="00DD7577"/>
    <w:rsid w:val="00DE2D66"/>
    <w:rsid w:val="00E6176B"/>
    <w:rsid w:val="00E7069C"/>
    <w:rsid w:val="00E756BB"/>
    <w:rsid w:val="00EB55CE"/>
    <w:rsid w:val="00EF45BE"/>
    <w:rsid w:val="00F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027F-FE5F-4E4B-8874-DE71A3C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D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2D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E2D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2D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38</cp:revision>
  <dcterms:created xsi:type="dcterms:W3CDTF">2016-09-11T19:19:00Z</dcterms:created>
  <dcterms:modified xsi:type="dcterms:W3CDTF">2018-10-29T11:00:00Z</dcterms:modified>
</cp:coreProperties>
</file>